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D31" w:rsidRDefault="002E2BEA" w:rsidP="008F2D31">
      <w:pPr>
        <w:pStyle w:val="NormalWeb"/>
        <w:shd w:val="clear" w:color="auto" w:fill="FFFFFF"/>
        <w:spacing w:before="0" w:beforeAutospacing="0" w:after="0" w:afterAutospacing="0"/>
        <w:rPr>
          <w:rFonts w:asciiTheme="minorHAnsi" w:hAnsiTheme="minorHAnsi" w:cs="Helvetica"/>
          <w:sz w:val="22"/>
          <w:szCs w:val="22"/>
          <w:lang w:val="en-GB"/>
        </w:rPr>
      </w:pPr>
      <w:r w:rsidRPr="008F2D31">
        <w:rPr>
          <w:rFonts w:asciiTheme="minorHAnsi" w:hAnsiTheme="minorHAnsi"/>
          <w:noProof/>
          <w:sz w:val="22"/>
          <w:szCs w:val="22"/>
        </w:rPr>
        <w:drawing>
          <wp:anchor distT="0" distB="0" distL="114300" distR="114300" simplePos="0" relativeHeight="251658240" behindDoc="1" locked="0" layoutInCell="1" allowOverlap="1">
            <wp:simplePos x="0" y="0"/>
            <wp:positionH relativeFrom="column">
              <wp:align>left</wp:align>
            </wp:positionH>
            <wp:positionV relativeFrom="margin">
              <wp:align>top</wp:align>
            </wp:positionV>
            <wp:extent cx="1147082" cy="1438456"/>
            <wp:effectExtent l="38100" t="19050" r="14968" b="28394"/>
            <wp:wrapTight wrapText="bothSides">
              <wp:wrapPolygon edited="0">
                <wp:start x="-717" y="-286"/>
                <wp:lineTo x="-717" y="22026"/>
                <wp:lineTo x="21882" y="22026"/>
                <wp:lineTo x="21882" y="-286"/>
                <wp:lineTo x="-717" y="-286"/>
              </wp:wrapPolygon>
            </wp:wrapTight>
            <wp:docPr id="1" name="Picture 1" descr="Member Luis A. Alej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ber Luis A. Alejo"/>
                    <pic:cNvPicPr>
                      <a:picLocks noChangeAspect="1" noChangeArrowheads="1"/>
                    </pic:cNvPicPr>
                  </pic:nvPicPr>
                  <pic:blipFill>
                    <a:blip r:embed="rId7" cstate="print"/>
                    <a:srcRect/>
                    <a:stretch>
                      <a:fillRect/>
                    </a:stretch>
                  </pic:blipFill>
                  <pic:spPr bwMode="auto">
                    <a:xfrm>
                      <a:off x="0" y="0"/>
                      <a:ext cx="1147082" cy="1438456"/>
                    </a:xfrm>
                    <a:prstGeom prst="rect">
                      <a:avLst/>
                    </a:prstGeom>
                    <a:noFill/>
                    <a:ln w="9525">
                      <a:solidFill>
                        <a:schemeClr val="tx1"/>
                      </a:solidFill>
                      <a:miter lim="800000"/>
                      <a:headEnd/>
                      <a:tailEnd/>
                    </a:ln>
                  </pic:spPr>
                </pic:pic>
              </a:graphicData>
            </a:graphic>
          </wp:anchor>
        </w:drawing>
      </w:r>
      <w:r w:rsidRPr="008F2D31">
        <w:rPr>
          <w:rFonts w:asciiTheme="minorHAnsi" w:hAnsiTheme="minorHAnsi" w:cs="Helvetica"/>
          <w:sz w:val="22"/>
          <w:szCs w:val="22"/>
        </w:rPr>
        <w:t xml:space="preserve"> </w:t>
      </w:r>
      <w:r w:rsidR="008F2D31" w:rsidRPr="008F2D31">
        <w:rPr>
          <w:rFonts w:asciiTheme="minorHAnsi" w:hAnsiTheme="minorHAnsi" w:cs="Helvetica"/>
          <w:sz w:val="22"/>
          <w:szCs w:val="22"/>
          <w:lang w:val="en-GB"/>
        </w:rPr>
        <w:t xml:space="preserve">Luis A. </w:t>
      </w:r>
      <w:proofErr w:type="spellStart"/>
      <w:r w:rsidR="008F2D31" w:rsidRPr="008F2D31">
        <w:rPr>
          <w:rFonts w:asciiTheme="minorHAnsi" w:hAnsiTheme="minorHAnsi" w:cs="Helvetica"/>
          <w:sz w:val="22"/>
          <w:szCs w:val="22"/>
          <w:lang w:val="en-GB"/>
        </w:rPr>
        <w:t>Alejo</w:t>
      </w:r>
      <w:proofErr w:type="spellEnd"/>
      <w:r w:rsidR="008F2D31" w:rsidRPr="008F2D31">
        <w:rPr>
          <w:rFonts w:asciiTheme="minorHAnsi" w:hAnsiTheme="minorHAnsi" w:cs="Helvetica"/>
          <w:sz w:val="22"/>
          <w:szCs w:val="22"/>
          <w:lang w:val="en-GB"/>
        </w:rPr>
        <w:t xml:space="preserve"> was raised in Watsonville, a small agricultural town in the heart of California’s Central Valley</w:t>
      </w:r>
      <w:r w:rsidR="008F2D31">
        <w:rPr>
          <w:rFonts w:asciiTheme="minorHAnsi" w:hAnsiTheme="minorHAnsi" w:cs="Helvetica"/>
          <w:sz w:val="22"/>
          <w:szCs w:val="22"/>
          <w:lang w:val="en-GB"/>
        </w:rPr>
        <w:t xml:space="preserve">. </w:t>
      </w:r>
      <w:r w:rsidR="008F2D31" w:rsidRPr="008F2D31">
        <w:rPr>
          <w:rFonts w:asciiTheme="minorHAnsi" w:hAnsiTheme="minorHAnsi" w:cs="Helvetica"/>
          <w:sz w:val="22"/>
          <w:szCs w:val="22"/>
          <w:lang w:val="en-GB"/>
        </w:rPr>
        <w:t xml:space="preserve">Growing up with two parents working in the agriculture industry during the 1950s, </w:t>
      </w:r>
      <w:proofErr w:type="spellStart"/>
      <w:r w:rsidR="008F2D31" w:rsidRPr="008F2D31">
        <w:rPr>
          <w:rFonts w:asciiTheme="minorHAnsi" w:hAnsiTheme="minorHAnsi" w:cs="Helvetica"/>
          <w:sz w:val="22"/>
          <w:szCs w:val="22"/>
          <w:lang w:val="en-GB"/>
        </w:rPr>
        <w:t>Alejo</w:t>
      </w:r>
      <w:proofErr w:type="spellEnd"/>
      <w:r w:rsidR="008F2D31" w:rsidRPr="008F2D31">
        <w:rPr>
          <w:rFonts w:asciiTheme="minorHAnsi" w:hAnsiTheme="minorHAnsi" w:cs="Helvetica"/>
          <w:sz w:val="22"/>
          <w:szCs w:val="22"/>
          <w:lang w:val="en-GB"/>
        </w:rPr>
        <w:t xml:space="preserve"> was fortunate to witness the power of political activism at an early age</w:t>
      </w:r>
      <w:r w:rsidR="008F2D31">
        <w:rPr>
          <w:rFonts w:asciiTheme="minorHAnsi" w:hAnsiTheme="minorHAnsi" w:cs="Helvetica"/>
          <w:sz w:val="22"/>
          <w:szCs w:val="22"/>
          <w:lang w:val="en-GB"/>
        </w:rPr>
        <w:t xml:space="preserve">. </w:t>
      </w:r>
      <w:r w:rsidR="008F2D31" w:rsidRPr="008F2D31">
        <w:rPr>
          <w:rFonts w:asciiTheme="minorHAnsi" w:hAnsiTheme="minorHAnsi" w:cs="Helvetica"/>
          <w:sz w:val="22"/>
          <w:szCs w:val="22"/>
          <w:lang w:val="en-GB"/>
        </w:rPr>
        <w:t xml:space="preserve">Cesar Chavez led the fight to gain workers’ rights for thousands of farm </w:t>
      </w:r>
      <w:proofErr w:type="spellStart"/>
      <w:r w:rsidR="008F2D31" w:rsidRPr="008F2D31">
        <w:rPr>
          <w:rFonts w:asciiTheme="minorHAnsi" w:hAnsiTheme="minorHAnsi" w:cs="Helvetica"/>
          <w:sz w:val="22"/>
          <w:szCs w:val="22"/>
          <w:lang w:val="en-GB"/>
        </w:rPr>
        <w:t>laborers</w:t>
      </w:r>
      <w:proofErr w:type="spellEnd"/>
      <w:r w:rsidR="008F2D31" w:rsidRPr="008F2D31">
        <w:rPr>
          <w:rFonts w:asciiTheme="minorHAnsi" w:hAnsiTheme="minorHAnsi" w:cs="Helvetica"/>
          <w:sz w:val="22"/>
          <w:szCs w:val="22"/>
          <w:lang w:val="en-GB"/>
        </w:rPr>
        <w:t xml:space="preserve"> the Central Valley, and had a major impact in a generation of social movements</w:t>
      </w:r>
      <w:r w:rsidR="008F2D31">
        <w:rPr>
          <w:rFonts w:asciiTheme="minorHAnsi" w:hAnsiTheme="minorHAnsi" w:cs="Helvetica"/>
          <w:sz w:val="22"/>
          <w:szCs w:val="22"/>
          <w:lang w:val="en-GB"/>
        </w:rPr>
        <w:t xml:space="preserve">. </w:t>
      </w:r>
      <w:r w:rsidR="008F2D31" w:rsidRPr="008F2D31">
        <w:rPr>
          <w:rFonts w:asciiTheme="minorHAnsi" w:hAnsiTheme="minorHAnsi" w:cs="Helvetica"/>
          <w:sz w:val="22"/>
          <w:szCs w:val="22"/>
          <w:lang w:val="en-GB"/>
        </w:rPr>
        <w:t xml:space="preserve">From an auspicious beginning, </w:t>
      </w:r>
      <w:proofErr w:type="spellStart"/>
      <w:r w:rsidR="008F2D31" w:rsidRPr="008F2D31">
        <w:rPr>
          <w:rFonts w:asciiTheme="minorHAnsi" w:hAnsiTheme="minorHAnsi" w:cs="Helvetica"/>
          <w:sz w:val="22"/>
          <w:szCs w:val="22"/>
          <w:lang w:val="en-GB"/>
        </w:rPr>
        <w:t>Alejo</w:t>
      </w:r>
      <w:proofErr w:type="spellEnd"/>
      <w:r w:rsidR="008F2D31" w:rsidRPr="008F2D31">
        <w:rPr>
          <w:rFonts w:asciiTheme="minorHAnsi" w:hAnsiTheme="minorHAnsi" w:cs="Helvetica"/>
          <w:sz w:val="22"/>
          <w:szCs w:val="22"/>
          <w:lang w:val="en-GB"/>
        </w:rPr>
        <w:t xml:space="preserve"> developed a sense of personal commitment to helping his community</w:t>
      </w:r>
      <w:r w:rsidR="008F2D31">
        <w:rPr>
          <w:rFonts w:asciiTheme="minorHAnsi" w:hAnsiTheme="minorHAnsi" w:cs="Helvetica"/>
          <w:sz w:val="22"/>
          <w:szCs w:val="22"/>
          <w:lang w:val="en-GB"/>
        </w:rPr>
        <w:t xml:space="preserve">. </w:t>
      </w:r>
      <w:r w:rsidR="008F2D31" w:rsidRPr="008F2D31">
        <w:rPr>
          <w:rFonts w:asciiTheme="minorHAnsi" w:hAnsiTheme="minorHAnsi" w:cs="Helvetica"/>
          <w:sz w:val="22"/>
          <w:szCs w:val="22"/>
          <w:lang w:val="en-GB"/>
        </w:rPr>
        <w:t xml:space="preserve">In 2013, as California State </w:t>
      </w:r>
      <w:proofErr w:type="spellStart"/>
      <w:r w:rsidR="008F2D31" w:rsidRPr="008F2D31">
        <w:rPr>
          <w:rFonts w:asciiTheme="minorHAnsi" w:hAnsiTheme="minorHAnsi" w:cs="Helvetica"/>
          <w:sz w:val="22"/>
          <w:szCs w:val="22"/>
          <w:lang w:val="en-GB"/>
        </w:rPr>
        <w:t>Assemblymember</w:t>
      </w:r>
      <w:proofErr w:type="spellEnd"/>
      <w:r w:rsidR="008F2D31" w:rsidRPr="008F2D31">
        <w:rPr>
          <w:rFonts w:asciiTheme="minorHAnsi" w:hAnsiTheme="minorHAnsi" w:cs="Helvetica"/>
          <w:sz w:val="22"/>
          <w:szCs w:val="22"/>
          <w:lang w:val="en-GB"/>
        </w:rPr>
        <w:t xml:space="preserve"> for the 30th District, </w:t>
      </w:r>
      <w:proofErr w:type="spellStart"/>
      <w:r w:rsidR="008F2D31" w:rsidRPr="008F2D31">
        <w:rPr>
          <w:rFonts w:asciiTheme="minorHAnsi" w:hAnsiTheme="minorHAnsi" w:cs="Helvetica"/>
          <w:sz w:val="22"/>
          <w:szCs w:val="22"/>
          <w:lang w:val="en-GB"/>
        </w:rPr>
        <w:t>Alejo</w:t>
      </w:r>
      <w:proofErr w:type="spellEnd"/>
      <w:r w:rsidR="008F2D31" w:rsidRPr="008F2D31">
        <w:rPr>
          <w:rFonts w:asciiTheme="minorHAnsi" w:hAnsiTheme="minorHAnsi" w:cs="Helvetica"/>
          <w:sz w:val="22"/>
          <w:szCs w:val="22"/>
          <w:lang w:val="en-GB"/>
        </w:rPr>
        <w:t xml:space="preserve"> proved his commitment by au</w:t>
      </w:r>
      <w:bookmarkStart w:id="0" w:name="_GoBack"/>
      <w:bookmarkEnd w:id="0"/>
      <w:r w:rsidR="008F2D31" w:rsidRPr="008F2D31">
        <w:rPr>
          <w:rFonts w:asciiTheme="minorHAnsi" w:hAnsiTheme="minorHAnsi" w:cs="Helvetica"/>
          <w:sz w:val="22"/>
          <w:szCs w:val="22"/>
          <w:lang w:val="en-GB"/>
        </w:rPr>
        <w:t>thoring landmark legislation on behalf of the disadvantaged and underrepresented throughout California.</w:t>
      </w:r>
    </w:p>
    <w:p w:rsidR="008F2D31" w:rsidRPr="008F2D31" w:rsidRDefault="008F2D31" w:rsidP="008F2D31">
      <w:pPr>
        <w:pStyle w:val="NormalWeb"/>
        <w:shd w:val="clear" w:color="auto" w:fill="FFFFFF"/>
        <w:spacing w:before="0" w:beforeAutospacing="0" w:after="0" w:afterAutospacing="0"/>
        <w:rPr>
          <w:rFonts w:asciiTheme="minorHAnsi" w:hAnsiTheme="minorHAnsi" w:cs="Helvetica"/>
          <w:sz w:val="22"/>
          <w:szCs w:val="22"/>
        </w:rPr>
      </w:pPr>
    </w:p>
    <w:p w:rsidR="008F2D31" w:rsidRDefault="008F2D31" w:rsidP="008F2D31">
      <w:pPr>
        <w:shd w:val="clear" w:color="auto" w:fill="FFFFFF"/>
        <w:spacing w:after="0" w:line="240" w:lineRule="auto"/>
        <w:rPr>
          <w:rFonts w:eastAsia="Times New Roman" w:cs="Helvetica"/>
          <w:lang w:val="en-GB"/>
        </w:rPr>
      </w:pPr>
      <w:r w:rsidRPr="008F2D31">
        <w:rPr>
          <w:rFonts w:eastAsia="Times New Roman" w:cs="Helvetica"/>
          <w:lang w:val="en-GB"/>
        </w:rPr>
        <w:t xml:space="preserve">Like many Americans, </w:t>
      </w:r>
      <w:proofErr w:type="spellStart"/>
      <w:r w:rsidRPr="008F2D31">
        <w:rPr>
          <w:rFonts w:eastAsia="Times New Roman" w:cs="Helvetica"/>
          <w:lang w:val="en-GB"/>
        </w:rPr>
        <w:t>Alejo</w:t>
      </w:r>
      <w:proofErr w:type="spellEnd"/>
      <w:r w:rsidRPr="008F2D31">
        <w:rPr>
          <w:rFonts w:eastAsia="Times New Roman" w:cs="Helvetica"/>
          <w:lang w:val="en-GB"/>
        </w:rPr>
        <w:t xml:space="preserve"> found early opportunities through education</w:t>
      </w:r>
      <w:r>
        <w:rPr>
          <w:rFonts w:eastAsia="Times New Roman" w:cs="Helvetica"/>
          <w:lang w:val="en-GB"/>
        </w:rPr>
        <w:t xml:space="preserve">. </w:t>
      </w:r>
      <w:r w:rsidRPr="008F2D31">
        <w:rPr>
          <w:rFonts w:eastAsia="Times New Roman" w:cs="Helvetica"/>
          <w:lang w:val="en-GB"/>
        </w:rPr>
        <w:t xml:space="preserve">After watching his parents use education as a stepping stone to a better life, </w:t>
      </w:r>
      <w:proofErr w:type="spellStart"/>
      <w:r w:rsidRPr="008F2D31">
        <w:rPr>
          <w:rFonts w:eastAsia="Times New Roman" w:cs="Helvetica"/>
          <w:lang w:val="en-GB"/>
        </w:rPr>
        <w:t>Alejo</w:t>
      </w:r>
      <w:proofErr w:type="spellEnd"/>
      <w:r w:rsidRPr="008F2D31">
        <w:rPr>
          <w:rFonts w:eastAsia="Times New Roman" w:cs="Helvetica"/>
          <w:lang w:val="en-GB"/>
        </w:rPr>
        <w:t xml:space="preserve"> understood the value of academic success</w:t>
      </w:r>
      <w:r>
        <w:rPr>
          <w:rFonts w:eastAsia="Times New Roman" w:cs="Helvetica"/>
          <w:lang w:val="en-GB"/>
        </w:rPr>
        <w:t xml:space="preserve">. </w:t>
      </w:r>
      <w:proofErr w:type="spellStart"/>
      <w:r w:rsidRPr="008F2D31">
        <w:rPr>
          <w:rFonts w:eastAsia="Times New Roman" w:cs="Helvetica"/>
          <w:lang w:val="en-GB"/>
        </w:rPr>
        <w:t>Alejo’s</w:t>
      </w:r>
      <w:proofErr w:type="spellEnd"/>
      <w:r w:rsidRPr="008F2D31">
        <w:rPr>
          <w:rFonts w:eastAsia="Times New Roman" w:cs="Helvetica"/>
          <w:lang w:val="en-GB"/>
        </w:rPr>
        <w:t xml:space="preserve"> father, a Vietnam War era veteran, used the G.I. bill to pursue vocational training and later his teaching credential at San Jose State; his mother becoming a nurse once finishing school</w:t>
      </w:r>
      <w:r>
        <w:rPr>
          <w:rFonts w:eastAsia="Times New Roman" w:cs="Helvetica"/>
          <w:lang w:val="en-GB"/>
        </w:rPr>
        <w:t xml:space="preserve">. </w:t>
      </w:r>
      <w:r w:rsidRPr="008F2D31">
        <w:rPr>
          <w:rFonts w:eastAsia="Times New Roman" w:cs="Helvetica"/>
          <w:lang w:val="en-GB"/>
        </w:rPr>
        <w:t xml:space="preserve">After attending Watsonville High School and </w:t>
      </w:r>
      <w:proofErr w:type="spellStart"/>
      <w:r w:rsidRPr="008F2D31">
        <w:rPr>
          <w:rFonts w:eastAsia="Times New Roman" w:cs="Helvetica"/>
          <w:lang w:val="en-GB"/>
        </w:rPr>
        <w:t>Gavilan</w:t>
      </w:r>
      <w:proofErr w:type="spellEnd"/>
      <w:r w:rsidRPr="008F2D31">
        <w:rPr>
          <w:rFonts w:eastAsia="Times New Roman" w:cs="Helvetica"/>
          <w:lang w:val="en-GB"/>
        </w:rPr>
        <w:t xml:space="preserve"> Community College, </w:t>
      </w:r>
      <w:proofErr w:type="spellStart"/>
      <w:r w:rsidRPr="008F2D31">
        <w:rPr>
          <w:rFonts w:eastAsia="Times New Roman" w:cs="Helvetica"/>
          <w:lang w:val="en-GB"/>
        </w:rPr>
        <w:t>Alejo</w:t>
      </w:r>
      <w:proofErr w:type="spellEnd"/>
      <w:r w:rsidRPr="008F2D31">
        <w:rPr>
          <w:rFonts w:eastAsia="Times New Roman" w:cs="Helvetica"/>
          <w:lang w:val="en-GB"/>
        </w:rPr>
        <w:t xml:space="preserve"> transferred to the University of California at Berkeley.</w:t>
      </w:r>
    </w:p>
    <w:p w:rsidR="008F2D31" w:rsidRPr="008F2D31" w:rsidRDefault="008F2D31" w:rsidP="008F2D31">
      <w:pPr>
        <w:shd w:val="clear" w:color="auto" w:fill="FFFFFF"/>
        <w:spacing w:after="0" w:line="240" w:lineRule="auto"/>
        <w:rPr>
          <w:rFonts w:eastAsia="Times New Roman" w:cs="Helvetica"/>
          <w:lang w:val="en-GB"/>
        </w:rPr>
      </w:pPr>
    </w:p>
    <w:p w:rsidR="008F2D31" w:rsidRDefault="008F2D31" w:rsidP="008F2D31">
      <w:pPr>
        <w:shd w:val="clear" w:color="auto" w:fill="FFFFFF"/>
        <w:spacing w:after="0" w:line="240" w:lineRule="auto"/>
        <w:rPr>
          <w:rFonts w:eastAsia="Times New Roman" w:cs="Helvetica"/>
          <w:lang w:val="en-GB"/>
        </w:rPr>
      </w:pPr>
      <w:r w:rsidRPr="008F2D31">
        <w:rPr>
          <w:rFonts w:eastAsia="Times New Roman" w:cs="Helvetica"/>
          <w:lang w:val="en-GB"/>
        </w:rPr>
        <w:t xml:space="preserve">At UC Berkeley, one of the nation’s top universities, </w:t>
      </w:r>
      <w:proofErr w:type="spellStart"/>
      <w:r w:rsidRPr="008F2D31">
        <w:rPr>
          <w:rFonts w:eastAsia="Times New Roman" w:cs="Helvetica"/>
          <w:lang w:val="en-GB"/>
        </w:rPr>
        <w:t>Alejo</w:t>
      </w:r>
      <w:proofErr w:type="spellEnd"/>
      <w:r w:rsidRPr="008F2D31">
        <w:rPr>
          <w:rFonts w:eastAsia="Times New Roman" w:cs="Helvetica"/>
          <w:lang w:val="en-GB"/>
        </w:rPr>
        <w:t xml:space="preserve"> graduated with </w:t>
      </w:r>
      <w:proofErr w:type="spellStart"/>
      <w:r w:rsidRPr="008F2D31">
        <w:rPr>
          <w:rFonts w:eastAsia="Times New Roman" w:cs="Helvetica"/>
          <w:lang w:val="en-GB"/>
        </w:rPr>
        <w:t>honors</w:t>
      </w:r>
      <w:proofErr w:type="spellEnd"/>
      <w:r w:rsidRPr="008F2D31">
        <w:rPr>
          <w:rFonts w:eastAsia="Times New Roman" w:cs="Helvetica"/>
          <w:lang w:val="en-GB"/>
        </w:rPr>
        <w:t>, receiving dual bachelor’s degrees in political science and Chicano studies</w:t>
      </w:r>
      <w:r>
        <w:rPr>
          <w:rFonts w:eastAsia="Times New Roman" w:cs="Helvetica"/>
          <w:lang w:val="en-GB"/>
        </w:rPr>
        <w:t xml:space="preserve">. </w:t>
      </w:r>
      <w:r w:rsidRPr="008F2D31">
        <w:rPr>
          <w:rFonts w:eastAsia="Times New Roman" w:cs="Helvetica"/>
          <w:lang w:val="en-GB"/>
        </w:rPr>
        <w:t xml:space="preserve">After returning home to teach special need students and at-risk youth, </w:t>
      </w:r>
      <w:proofErr w:type="spellStart"/>
      <w:r w:rsidRPr="008F2D31">
        <w:rPr>
          <w:rFonts w:eastAsia="Times New Roman" w:cs="Helvetica"/>
          <w:lang w:val="en-GB"/>
        </w:rPr>
        <w:t>Alejo</w:t>
      </w:r>
      <w:proofErr w:type="spellEnd"/>
      <w:r w:rsidRPr="008F2D31">
        <w:rPr>
          <w:rFonts w:eastAsia="Times New Roman" w:cs="Helvetica"/>
          <w:lang w:val="en-GB"/>
        </w:rPr>
        <w:t xml:space="preserve"> continued his education at the University of California, Davis, </w:t>
      </w:r>
      <w:proofErr w:type="gramStart"/>
      <w:r w:rsidRPr="008F2D31">
        <w:rPr>
          <w:rFonts w:eastAsia="Times New Roman" w:cs="Helvetica"/>
          <w:lang w:val="en-GB"/>
        </w:rPr>
        <w:t>School</w:t>
      </w:r>
      <w:proofErr w:type="gramEnd"/>
      <w:r w:rsidRPr="008F2D31">
        <w:rPr>
          <w:rFonts w:eastAsia="Times New Roman" w:cs="Helvetica"/>
          <w:lang w:val="en-GB"/>
        </w:rPr>
        <w:t xml:space="preserve"> of Law, where he earned his Juris Doctorate (JD)</w:t>
      </w:r>
      <w:r>
        <w:rPr>
          <w:rFonts w:eastAsia="Times New Roman" w:cs="Helvetica"/>
          <w:lang w:val="en-GB"/>
        </w:rPr>
        <w:t xml:space="preserve">. </w:t>
      </w:r>
      <w:r w:rsidRPr="008F2D31">
        <w:rPr>
          <w:rFonts w:eastAsia="Times New Roman" w:cs="Helvetica"/>
          <w:lang w:val="en-GB"/>
        </w:rPr>
        <w:t xml:space="preserve">While at UC Davis, </w:t>
      </w:r>
      <w:proofErr w:type="spellStart"/>
      <w:r w:rsidRPr="008F2D31">
        <w:rPr>
          <w:rFonts w:eastAsia="Times New Roman" w:cs="Helvetica"/>
          <w:lang w:val="en-GB"/>
        </w:rPr>
        <w:t>Alejo</w:t>
      </w:r>
      <w:proofErr w:type="spellEnd"/>
      <w:r w:rsidRPr="008F2D31">
        <w:rPr>
          <w:rFonts w:eastAsia="Times New Roman" w:cs="Helvetica"/>
          <w:lang w:val="en-GB"/>
        </w:rPr>
        <w:t xml:space="preserve"> was </w:t>
      </w:r>
      <w:proofErr w:type="spellStart"/>
      <w:r w:rsidRPr="008F2D31">
        <w:rPr>
          <w:rFonts w:eastAsia="Times New Roman" w:cs="Helvetica"/>
          <w:lang w:val="en-GB"/>
        </w:rPr>
        <w:t>honored</w:t>
      </w:r>
      <w:proofErr w:type="spellEnd"/>
      <w:r w:rsidRPr="008F2D31">
        <w:rPr>
          <w:rFonts w:eastAsia="Times New Roman" w:cs="Helvetica"/>
          <w:lang w:val="en-GB"/>
        </w:rPr>
        <w:t xml:space="preserve"> with the prestigious Martin Luther King Community Service Award, the Maggie </w:t>
      </w:r>
      <w:proofErr w:type="spellStart"/>
      <w:r w:rsidRPr="008F2D31">
        <w:rPr>
          <w:rFonts w:eastAsia="Times New Roman" w:cs="Helvetica"/>
          <w:lang w:val="en-GB"/>
        </w:rPr>
        <w:t>Schelen</w:t>
      </w:r>
      <w:proofErr w:type="spellEnd"/>
      <w:r w:rsidRPr="008F2D31">
        <w:rPr>
          <w:rFonts w:eastAsia="Times New Roman" w:cs="Helvetica"/>
          <w:lang w:val="en-GB"/>
        </w:rPr>
        <w:t xml:space="preserve"> Public Service Award, and the Lorenzo </w:t>
      </w:r>
      <w:proofErr w:type="spellStart"/>
      <w:r w:rsidRPr="008F2D31">
        <w:rPr>
          <w:rFonts w:eastAsia="Times New Roman" w:cs="Helvetica"/>
          <w:lang w:val="en-GB"/>
        </w:rPr>
        <w:t>Patiño</w:t>
      </w:r>
      <w:proofErr w:type="spellEnd"/>
      <w:r w:rsidRPr="008F2D31">
        <w:rPr>
          <w:rFonts w:eastAsia="Times New Roman" w:cs="Helvetica"/>
          <w:lang w:val="en-GB"/>
        </w:rPr>
        <w:t xml:space="preserve"> Community Service Award</w:t>
      </w:r>
      <w:r>
        <w:rPr>
          <w:rFonts w:eastAsia="Times New Roman" w:cs="Helvetica"/>
          <w:lang w:val="en-GB"/>
        </w:rPr>
        <w:t xml:space="preserve">. </w:t>
      </w:r>
      <w:r w:rsidRPr="008F2D31">
        <w:rPr>
          <w:rFonts w:eastAsia="Times New Roman" w:cs="Helvetica"/>
          <w:lang w:val="en-GB"/>
        </w:rPr>
        <w:t xml:space="preserve">As a result of his exceptional work, </w:t>
      </w:r>
      <w:proofErr w:type="spellStart"/>
      <w:r w:rsidRPr="008F2D31">
        <w:rPr>
          <w:rFonts w:eastAsia="Times New Roman" w:cs="Helvetica"/>
          <w:lang w:val="en-GB"/>
        </w:rPr>
        <w:t>Alejo</w:t>
      </w:r>
      <w:proofErr w:type="spellEnd"/>
      <w:r w:rsidRPr="008F2D31">
        <w:rPr>
          <w:rFonts w:eastAsia="Times New Roman" w:cs="Helvetica"/>
          <w:lang w:val="en-GB"/>
        </w:rPr>
        <w:t xml:space="preserve"> was accepted to Harvard University, finishing his academic career by obtaining his masters of education degree (</w:t>
      </w:r>
      <w:proofErr w:type="spellStart"/>
      <w:r w:rsidRPr="008F2D31">
        <w:rPr>
          <w:rFonts w:eastAsia="Times New Roman" w:cs="Helvetica"/>
          <w:lang w:val="en-GB"/>
        </w:rPr>
        <w:t>Ed.M</w:t>
      </w:r>
      <w:proofErr w:type="spellEnd"/>
      <w:r w:rsidRPr="008F2D31">
        <w:rPr>
          <w:rFonts w:eastAsia="Times New Roman" w:cs="Helvetica"/>
          <w:lang w:val="en-GB"/>
        </w:rPr>
        <w:t>) in administration, planning and social policy.</w:t>
      </w:r>
    </w:p>
    <w:p w:rsidR="008F2D31" w:rsidRPr="008F2D31" w:rsidRDefault="008F2D31" w:rsidP="008F2D31">
      <w:pPr>
        <w:shd w:val="clear" w:color="auto" w:fill="FFFFFF"/>
        <w:spacing w:after="0" w:line="240" w:lineRule="auto"/>
        <w:rPr>
          <w:rFonts w:eastAsia="Times New Roman" w:cs="Helvetica"/>
          <w:lang w:val="en-GB"/>
        </w:rPr>
      </w:pPr>
    </w:p>
    <w:p w:rsidR="008F2D31" w:rsidRDefault="008F2D31" w:rsidP="008F2D31">
      <w:pPr>
        <w:shd w:val="clear" w:color="auto" w:fill="FFFFFF"/>
        <w:spacing w:after="0" w:line="240" w:lineRule="auto"/>
        <w:rPr>
          <w:rFonts w:eastAsia="Times New Roman" w:cs="Helvetica"/>
          <w:lang w:val="en-GB"/>
        </w:rPr>
      </w:pPr>
      <w:r w:rsidRPr="008F2D31">
        <w:rPr>
          <w:rFonts w:eastAsia="Times New Roman" w:cs="Helvetica"/>
          <w:lang w:val="en-GB"/>
        </w:rPr>
        <w:t xml:space="preserve">After finishing his graduate and professional studies, </w:t>
      </w:r>
      <w:proofErr w:type="spellStart"/>
      <w:r w:rsidRPr="008F2D31">
        <w:rPr>
          <w:rFonts w:eastAsia="Times New Roman" w:cs="Helvetica"/>
          <w:lang w:val="en-GB"/>
        </w:rPr>
        <w:t>Alejo</w:t>
      </w:r>
      <w:proofErr w:type="spellEnd"/>
      <w:r w:rsidRPr="008F2D31">
        <w:rPr>
          <w:rFonts w:eastAsia="Times New Roman" w:cs="Helvetica"/>
          <w:lang w:val="en-GB"/>
        </w:rPr>
        <w:t xml:space="preserve"> began his legal career, championing the rights of working families as a staff attorney for California Rural Legal Assistance Foundation and the Monterey County Superior Court. Representing thousands of individuals who couldn’t afford private attorneys, </w:t>
      </w:r>
      <w:proofErr w:type="spellStart"/>
      <w:r w:rsidRPr="008F2D31">
        <w:rPr>
          <w:rFonts w:eastAsia="Times New Roman" w:cs="Helvetica"/>
          <w:lang w:val="en-GB"/>
        </w:rPr>
        <w:t>Alejo</w:t>
      </w:r>
      <w:proofErr w:type="spellEnd"/>
      <w:r w:rsidRPr="008F2D31">
        <w:rPr>
          <w:rFonts w:eastAsia="Times New Roman" w:cs="Helvetica"/>
          <w:lang w:val="en-GB"/>
        </w:rPr>
        <w:t xml:space="preserve"> helped disadvantaged families face a myriad of legal problems</w:t>
      </w:r>
      <w:r>
        <w:rPr>
          <w:rFonts w:eastAsia="Times New Roman" w:cs="Helvetica"/>
          <w:lang w:val="en-GB"/>
        </w:rPr>
        <w:t xml:space="preserve">. </w:t>
      </w:r>
      <w:r w:rsidRPr="008F2D31">
        <w:rPr>
          <w:rFonts w:eastAsia="Times New Roman" w:cs="Helvetica"/>
          <w:lang w:val="en-GB"/>
        </w:rPr>
        <w:t xml:space="preserve">Encouraged by the opportunity to help others, </w:t>
      </w:r>
      <w:proofErr w:type="spellStart"/>
      <w:r w:rsidRPr="008F2D31">
        <w:rPr>
          <w:rFonts w:eastAsia="Times New Roman" w:cs="Helvetica"/>
          <w:lang w:val="en-GB"/>
        </w:rPr>
        <w:t>Alejo</w:t>
      </w:r>
      <w:proofErr w:type="spellEnd"/>
      <w:r w:rsidRPr="008F2D31">
        <w:rPr>
          <w:rFonts w:eastAsia="Times New Roman" w:cs="Helvetica"/>
          <w:lang w:val="en-GB"/>
        </w:rPr>
        <w:t xml:space="preserve"> eventually decided to take a chance at public office.</w:t>
      </w:r>
    </w:p>
    <w:p w:rsidR="008F2D31" w:rsidRPr="008F2D31" w:rsidRDefault="008F2D31" w:rsidP="008F2D31">
      <w:pPr>
        <w:shd w:val="clear" w:color="auto" w:fill="FFFFFF"/>
        <w:spacing w:after="0" w:line="240" w:lineRule="auto"/>
        <w:rPr>
          <w:rFonts w:eastAsia="Times New Roman" w:cs="Helvetica"/>
          <w:lang w:val="en-GB"/>
        </w:rPr>
      </w:pPr>
    </w:p>
    <w:p w:rsidR="008F2D31" w:rsidRDefault="008F2D31" w:rsidP="008F2D31">
      <w:pPr>
        <w:shd w:val="clear" w:color="auto" w:fill="FFFFFF"/>
        <w:spacing w:after="0" w:line="240" w:lineRule="auto"/>
        <w:rPr>
          <w:rFonts w:eastAsia="Times New Roman" w:cs="Helvetica"/>
          <w:lang w:val="en-GB"/>
        </w:rPr>
      </w:pPr>
      <w:proofErr w:type="spellStart"/>
      <w:r w:rsidRPr="008F2D31">
        <w:rPr>
          <w:rFonts w:eastAsia="Times New Roman" w:cs="Helvetica"/>
          <w:lang w:val="en-GB"/>
        </w:rPr>
        <w:t>Alejo</w:t>
      </w:r>
      <w:proofErr w:type="spellEnd"/>
      <w:r w:rsidRPr="008F2D31">
        <w:rPr>
          <w:rFonts w:eastAsia="Times New Roman" w:cs="Helvetica"/>
          <w:lang w:val="en-GB"/>
        </w:rPr>
        <w:t xml:space="preserve"> got his first taste of politics as a Jesse M. Unruh Fellow for the California State Assembly at the State Capital in Sacramento</w:t>
      </w:r>
      <w:r>
        <w:rPr>
          <w:rFonts w:eastAsia="Times New Roman" w:cs="Helvetica"/>
          <w:lang w:val="en-GB"/>
        </w:rPr>
        <w:t xml:space="preserve">. </w:t>
      </w:r>
      <w:r w:rsidRPr="008F2D31">
        <w:rPr>
          <w:rFonts w:eastAsia="Times New Roman" w:cs="Helvetica"/>
          <w:lang w:val="en-GB"/>
        </w:rPr>
        <w:t>During the 2002 legislative session, he drafted and staffed numerous bills and resolutions, and earned a reputation for being an effective and hardworking legislative staffer; knowledge of which he would bring to his first-term in the Assembly</w:t>
      </w:r>
      <w:r>
        <w:rPr>
          <w:rFonts w:eastAsia="Times New Roman" w:cs="Helvetica"/>
          <w:lang w:val="en-GB"/>
        </w:rPr>
        <w:t xml:space="preserve">. </w:t>
      </w:r>
      <w:r w:rsidRPr="008F2D31">
        <w:rPr>
          <w:rFonts w:eastAsia="Times New Roman" w:cs="Helvetica"/>
          <w:lang w:val="en-GB"/>
        </w:rPr>
        <w:t xml:space="preserve">Before being elected to the Assembly, </w:t>
      </w:r>
      <w:proofErr w:type="spellStart"/>
      <w:r w:rsidRPr="008F2D31">
        <w:rPr>
          <w:rFonts w:eastAsia="Times New Roman" w:cs="Helvetica"/>
          <w:lang w:val="en-GB"/>
        </w:rPr>
        <w:t>Alejo</w:t>
      </w:r>
      <w:proofErr w:type="spellEnd"/>
      <w:r w:rsidRPr="008F2D31">
        <w:rPr>
          <w:rFonts w:eastAsia="Times New Roman" w:cs="Helvetica"/>
          <w:lang w:val="en-GB"/>
        </w:rPr>
        <w:t xml:space="preserve"> served as the Mayor of Watsonville, as well as on the Watsonville Planning Commission, the Library Board, and the Santa Cruz County Juvenile Justice and Delinquency Prevention Commission.</w:t>
      </w:r>
    </w:p>
    <w:p w:rsidR="008F2D31" w:rsidRPr="008F2D31" w:rsidRDefault="008F2D31" w:rsidP="008F2D31">
      <w:pPr>
        <w:shd w:val="clear" w:color="auto" w:fill="FFFFFF"/>
        <w:spacing w:after="0" w:line="240" w:lineRule="auto"/>
        <w:rPr>
          <w:rFonts w:eastAsia="Times New Roman" w:cs="Helvetica"/>
          <w:lang w:val="en-GB"/>
        </w:rPr>
      </w:pPr>
    </w:p>
    <w:p w:rsidR="008F2D31" w:rsidRDefault="008F2D31" w:rsidP="008F2D31">
      <w:pPr>
        <w:shd w:val="clear" w:color="auto" w:fill="FFFFFF"/>
        <w:spacing w:after="0" w:line="240" w:lineRule="auto"/>
        <w:rPr>
          <w:rFonts w:eastAsia="Times New Roman" w:cs="Helvetica"/>
          <w:lang w:val="en-GB"/>
        </w:rPr>
      </w:pPr>
      <w:proofErr w:type="spellStart"/>
      <w:r w:rsidRPr="008F2D31">
        <w:rPr>
          <w:rFonts w:eastAsia="Times New Roman" w:cs="Helvetica"/>
          <w:lang w:val="en-GB"/>
        </w:rPr>
        <w:t>Alejo</w:t>
      </w:r>
      <w:proofErr w:type="spellEnd"/>
      <w:r w:rsidRPr="008F2D31">
        <w:rPr>
          <w:rFonts w:eastAsia="Times New Roman" w:cs="Helvetica"/>
          <w:lang w:val="en-GB"/>
        </w:rPr>
        <w:t xml:space="preserve"> was first elected to the Assembly in November 2010 to represent the 28th Assembly District, which consisted of San Benito County, the Salinas Valley, North Monterey County, South Santa Clara County and the city of Watsonville. In November of 2012, he was re-elected to the Assembly as the representative of the newly formed 30th Assembly District. </w:t>
      </w:r>
      <w:proofErr w:type="spellStart"/>
      <w:r w:rsidRPr="008F2D31">
        <w:rPr>
          <w:rFonts w:eastAsia="Times New Roman" w:cs="Helvetica"/>
          <w:lang w:val="en-GB"/>
        </w:rPr>
        <w:t>Alejo’s</w:t>
      </w:r>
      <w:proofErr w:type="spellEnd"/>
      <w:r w:rsidRPr="008F2D31">
        <w:rPr>
          <w:rFonts w:eastAsia="Times New Roman" w:cs="Helvetica"/>
          <w:lang w:val="en-GB"/>
        </w:rPr>
        <w:t xml:space="preserve"> new district now contains a greater portion of the Monterey County coast and south Santa Clara County.</w:t>
      </w:r>
    </w:p>
    <w:p w:rsidR="008F2D31" w:rsidRPr="008F2D31" w:rsidRDefault="008F2D31" w:rsidP="008F2D31">
      <w:pPr>
        <w:shd w:val="clear" w:color="auto" w:fill="FFFFFF"/>
        <w:spacing w:after="0" w:line="240" w:lineRule="auto"/>
        <w:rPr>
          <w:rFonts w:eastAsia="Times New Roman" w:cs="Helvetica"/>
          <w:lang w:val="en-GB"/>
        </w:rPr>
      </w:pPr>
    </w:p>
    <w:p w:rsidR="008F2D31" w:rsidRDefault="008F2D31" w:rsidP="008F2D31">
      <w:pPr>
        <w:shd w:val="clear" w:color="auto" w:fill="FFFFFF"/>
        <w:spacing w:after="0" w:line="240" w:lineRule="auto"/>
        <w:rPr>
          <w:rFonts w:eastAsia="Times New Roman" w:cs="Helvetica"/>
          <w:lang w:val="en-GB"/>
        </w:rPr>
      </w:pPr>
      <w:r w:rsidRPr="008F2D31">
        <w:rPr>
          <w:rFonts w:eastAsia="Times New Roman" w:cs="Helvetica"/>
          <w:lang w:val="en-GB"/>
        </w:rPr>
        <w:lastRenderedPageBreak/>
        <w:t xml:space="preserve">Currently, </w:t>
      </w:r>
      <w:proofErr w:type="spellStart"/>
      <w:r w:rsidRPr="008F2D31">
        <w:rPr>
          <w:rFonts w:eastAsia="Times New Roman" w:cs="Helvetica"/>
          <w:lang w:val="en-GB"/>
        </w:rPr>
        <w:t>Assemblymember</w:t>
      </w:r>
      <w:proofErr w:type="spellEnd"/>
      <w:r w:rsidRPr="008F2D31">
        <w:rPr>
          <w:rFonts w:eastAsia="Times New Roman" w:cs="Helvetica"/>
          <w:lang w:val="en-GB"/>
        </w:rPr>
        <w:t xml:space="preserve"> </w:t>
      </w:r>
      <w:proofErr w:type="spellStart"/>
      <w:r w:rsidRPr="008F2D31">
        <w:rPr>
          <w:rFonts w:eastAsia="Times New Roman" w:cs="Helvetica"/>
          <w:lang w:val="en-GB"/>
        </w:rPr>
        <w:t>Alejo</w:t>
      </w:r>
      <w:proofErr w:type="spellEnd"/>
      <w:r w:rsidRPr="008F2D31">
        <w:rPr>
          <w:rFonts w:eastAsia="Times New Roman" w:cs="Helvetica"/>
          <w:lang w:val="en-GB"/>
        </w:rPr>
        <w:t xml:space="preserve"> sits on four standing committees. Most notably, </w:t>
      </w:r>
      <w:proofErr w:type="spellStart"/>
      <w:r w:rsidRPr="008F2D31">
        <w:rPr>
          <w:rFonts w:eastAsia="Times New Roman" w:cs="Helvetica"/>
          <w:lang w:val="en-GB"/>
        </w:rPr>
        <w:t>Alejo</w:t>
      </w:r>
      <w:proofErr w:type="spellEnd"/>
      <w:r w:rsidRPr="008F2D31">
        <w:rPr>
          <w:rFonts w:eastAsia="Times New Roman" w:cs="Helvetica"/>
          <w:lang w:val="en-GB"/>
        </w:rPr>
        <w:t xml:space="preserve"> is the Chair of the Assembly Committee on Environmental Safety and Toxic Materials. Other committee assignments include Judiciary, </w:t>
      </w:r>
      <w:proofErr w:type="spellStart"/>
      <w:r w:rsidRPr="008F2D31">
        <w:rPr>
          <w:rFonts w:eastAsia="Times New Roman" w:cs="Helvetica"/>
          <w:lang w:val="en-GB"/>
        </w:rPr>
        <w:t>Labor</w:t>
      </w:r>
      <w:proofErr w:type="spellEnd"/>
      <w:r w:rsidRPr="008F2D31">
        <w:rPr>
          <w:rFonts w:eastAsia="Times New Roman" w:cs="Helvetica"/>
          <w:lang w:val="en-GB"/>
        </w:rPr>
        <w:t xml:space="preserve"> and Employment, and Local Government</w:t>
      </w:r>
      <w:r>
        <w:rPr>
          <w:rFonts w:eastAsia="Times New Roman" w:cs="Helvetica"/>
          <w:lang w:val="en-GB"/>
        </w:rPr>
        <w:t xml:space="preserve">. </w:t>
      </w:r>
      <w:r w:rsidRPr="008F2D31">
        <w:rPr>
          <w:rFonts w:eastAsia="Times New Roman" w:cs="Helvetica"/>
          <w:lang w:val="en-GB"/>
        </w:rPr>
        <w:t xml:space="preserve">During his first term in the State Assembly, </w:t>
      </w:r>
      <w:proofErr w:type="spellStart"/>
      <w:r w:rsidRPr="008F2D31">
        <w:rPr>
          <w:rFonts w:eastAsia="Times New Roman" w:cs="Helvetica"/>
          <w:lang w:val="en-GB"/>
        </w:rPr>
        <w:t>Alejo</w:t>
      </w:r>
      <w:proofErr w:type="spellEnd"/>
      <w:r w:rsidRPr="008F2D31">
        <w:rPr>
          <w:rFonts w:eastAsia="Times New Roman" w:cs="Helvetica"/>
          <w:lang w:val="en-GB"/>
        </w:rPr>
        <w:t xml:space="preserve"> focused on bringing jobs back to California as well as authoring legislation in the areas of education, healthcare, public safety, civil rights and public access to government. In his second term, </w:t>
      </w:r>
      <w:proofErr w:type="spellStart"/>
      <w:r w:rsidRPr="008F2D31">
        <w:rPr>
          <w:rFonts w:eastAsia="Times New Roman" w:cs="Helvetica"/>
          <w:lang w:val="en-GB"/>
        </w:rPr>
        <w:t>Alejo</w:t>
      </w:r>
      <w:proofErr w:type="spellEnd"/>
      <w:r w:rsidRPr="008F2D31">
        <w:rPr>
          <w:rFonts w:eastAsia="Times New Roman" w:cs="Helvetica"/>
          <w:lang w:val="en-GB"/>
        </w:rPr>
        <w:t xml:space="preserve"> built on his success by authoring, among others, two historic pieces of legislation in 2013.</w:t>
      </w:r>
    </w:p>
    <w:p w:rsidR="008F2D31" w:rsidRPr="008F2D31" w:rsidRDefault="008F2D31" w:rsidP="008F2D31">
      <w:pPr>
        <w:shd w:val="clear" w:color="auto" w:fill="FFFFFF"/>
        <w:spacing w:after="0" w:line="240" w:lineRule="auto"/>
        <w:rPr>
          <w:rFonts w:eastAsia="Times New Roman" w:cs="Helvetica"/>
          <w:lang w:val="en-GB"/>
        </w:rPr>
      </w:pPr>
    </w:p>
    <w:p w:rsidR="008F2D31" w:rsidRDefault="008F2D31" w:rsidP="008F2D31">
      <w:pPr>
        <w:shd w:val="clear" w:color="auto" w:fill="FFFFFF"/>
        <w:spacing w:after="0" w:line="240" w:lineRule="auto"/>
        <w:rPr>
          <w:rFonts w:eastAsia="Times New Roman" w:cs="Helvetica"/>
          <w:lang w:val="en-GB"/>
        </w:rPr>
      </w:pPr>
      <w:r w:rsidRPr="008F2D31">
        <w:rPr>
          <w:rFonts w:eastAsia="Times New Roman" w:cs="Helvetica"/>
          <w:lang w:val="en-GB"/>
        </w:rPr>
        <w:t>Assembly Bill (AB) 60 – The Safe and Responsible Driver Act – gives undocumented immigrants the opportunity to apply for a driver’s licenses</w:t>
      </w:r>
      <w:r>
        <w:rPr>
          <w:rFonts w:eastAsia="Times New Roman" w:cs="Helvetica"/>
          <w:lang w:val="en-GB"/>
        </w:rPr>
        <w:t xml:space="preserve">. </w:t>
      </w:r>
      <w:r w:rsidRPr="008F2D31">
        <w:rPr>
          <w:rFonts w:eastAsia="Times New Roman" w:cs="Helvetica"/>
          <w:lang w:val="en-GB"/>
        </w:rPr>
        <w:t>Once implemented, AB 60 will improve public safety by ensuring all drivers can be licensed and insured</w:t>
      </w:r>
      <w:r>
        <w:rPr>
          <w:rFonts w:eastAsia="Times New Roman" w:cs="Helvetica"/>
          <w:lang w:val="en-GB"/>
        </w:rPr>
        <w:t xml:space="preserve">. </w:t>
      </w:r>
      <w:r w:rsidRPr="008F2D31">
        <w:rPr>
          <w:rFonts w:eastAsia="Times New Roman" w:cs="Helvetica"/>
          <w:lang w:val="en-GB"/>
        </w:rPr>
        <w:t>Equally as important, AB 60 gives millions of Californians the peace of mind to make the necessary travels in order to work and support their families without fear of unnecessary consequences</w:t>
      </w:r>
      <w:r>
        <w:rPr>
          <w:rFonts w:eastAsia="Times New Roman" w:cs="Helvetica"/>
          <w:lang w:val="en-GB"/>
        </w:rPr>
        <w:t xml:space="preserve">. </w:t>
      </w:r>
      <w:r w:rsidRPr="008F2D31">
        <w:rPr>
          <w:rFonts w:eastAsia="Times New Roman" w:cs="Helvetica"/>
          <w:lang w:val="en-GB"/>
        </w:rPr>
        <w:t xml:space="preserve">In addition, </w:t>
      </w:r>
      <w:proofErr w:type="spellStart"/>
      <w:r w:rsidRPr="008F2D31">
        <w:rPr>
          <w:rFonts w:eastAsia="Times New Roman" w:cs="Helvetica"/>
          <w:lang w:val="en-GB"/>
        </w:rPr>
        <w:t>Alejo</w:t>
      </w:r>
      <w:proofErr w:type="spellEnd"/>
      <w:r w:rsidRPr="008F2D31">
        <w:rPr>
          <w:rFonts w:eastAsia="Times New Roman" w:cs="Helvetica"/>
          <w:lang w:val="en-GB"/>
        </w:rPr>
        <w:t xml:space="preserve"> managed to get AB 10 signed into law, raising the minimum wage in California to $10 an hour, the highest in the nation</w:t>
      </w:r>
      <w:r>
        <w:rPr>
          <w:rFonts w:eastAsia="Times New Roman" w:cs="Helvetica"/>
          <w:lang w:val="en-GB"/>
        </w:rPr>
        <w:t xml:space="preserve">. </w:t>
      </w:r>
      <w:r w:rsidRPr="008F2D31">
        <w:rPr>
          <w:rFonts w:eastAsia="Times New Roman" w:cs="Helvetica"/>
          <w:lang w:val="en-GB"/>
        </w:rPr>
        <w:t xml:space="preserve">Income inequality has always been a pressing issue for </w:t>
      </w:r>
      <w:proofErr w:type="spellStart"/>
      <w:r w:rsidRPr="008F2D31">
        <w:rPr>
          <w:rFonts w:eastAsia="Times New Roman" w:cs="Helvetica"/>
          <w:lang w:val="en-GB"/>
        </w:rPr>
        <w:t>Alejo</w:t>
      </w:r>
      <w:proofErr w:type="spellEnd"/>
      <w:r w:rsidRPr="008F2D31">
        <w:rPr>
          <w:rFonts w:eastAsia="Times New Roman" w:cs="Helvetica"/>
          <w:lang w:val="en-GB"/>
        </w:rPr>
        <w:t xml:space="preserve">, whose first bill as an </w:t>
      </w:r>
      <w:proofErr w:type="spellStart"/>
      <w:r w:rsidRPr="008F2D31">
        <w:rPr>
          <w:rFonts w:eastAsia="Times New Roman" w:cs="Helvetica"/>
          <w:lang w:val="en-GB"/>
        </w:rPr>
        <w:t>Assemblymember</w:t>
      </w:r>
      <w:proofErr w:type="spellEnd"/>
      <w:r w:rsidRPr="008F2D31">
        <w:rPr>
          <w:rFonts w:eastAsia="Times New Roman" w:cs="Helvetica"/>
          <w:lang w:val="en-GB"/>
        </w:rPr>
        <w:t xml:space="preserve"> proposed raising the minimum wage</w:t>
      </w:r>
      <w:r>
        <w:rPr>
          <w:rFonts w:eastAsia="Times New Roman" w:cs="Helvetica"/>
          <w:lang w:val="en-GB"/>
        </w:rPr>
        <w:t xml:space="preserve">. </w:t>
      </w:r>
      <w:r w:rsidRPr="008F2D31">
        <w:rPr>
          <w:rFonts w:eastAsia="Times New Roman" w:cs="Helvetica"/>
          <w:lang w:val="en-GB"/>
        </w:rPr>
        <w:t>AB 10 was the culmination of three years’ work and helps ensure equality and respect for our state’s minimum wage workers</w:t>
      </w:r>
      <w:r>
        <w:rPr>
          <w:rFonts w:eastAsia="Times New Roman" w:cs="Helvetica"/>
          <w:lang w:val="en-GB"/>
        </w:rPr>
        <w:t xml:space="preserve">. </w:t>
      </w:r>
    </w:p>
    <w:p w:rsidR="008F2D31" w:rsidRPr="008F2D31" w:rsidRDefault="008F2D31" w:rsidP="008F2D31">
      <w:pPr>
        <w:shd w:val="clear" w:color="auto" w:fill="FFFFFF"/>
        <w:spacing w:after="0" w:line="240" w:lineRule="auto"/>
        <w:rPr>
          <w:rFonts w:eastAsia="Times New Roman" w:cs="Helvetica"/>
          <w:lang w:val="en-GB"/>
        </w:rPr>
      </w:pPr>
    </w:p>
    <w:p w:rsidR="008F2D31" w:rsidRPr="008F2D31" w:rsidRDefault="008F2D31" w:rsidP="008F2D31">
      <w:pPr>
        <w:shd w:val="clear" w:color="auto" w:fill="FFFFFF"/>
        <w:spacing w:after="0" w:line="240" w:lineRule="auto"/>
        <w:rPr>
          <w:rFonts w:eastAsia="Times New Roman" w:cs="Helvetica"/>
          <w:lang w:val="en-GB"/>
        </w:rPr>
      </w:pPr>
      <w:proofErr w:type="spellStart"/>
      <w:r w:rsidRPr="008F2D31">
        <w:rPr>
          <w:rFonts w:eastAsia="Times New Roman" w:cs="Helvetica"/>
          <w:lang w:val="en-GB"/>
        </w:rPr>
        <w:t>Alejo</w:t>
      </w:r>
      <w:proofErr w:type="spellEnd"/>
      <w:r w:rsidRPr="008F2D31">
        <w:rPr>
          <w:rFonts w:eastAsia="Times New Roman" w:cs="Helvetica"/>
          <w:lang w:val="en-GB"/>
        </w:rPr>
        <w:t xml:space="preserve"> previously made national headlines in May 2012 when he became the first </w:t>
      </w:r>
      <w:proofErr w:type="spellStart"/>
      <w:r w:rsidRPr="008F2D31">
        <w:rPr>
          <w:rFonts w:eastAsia="Times New Roman" w:cs="Helvetica"/>
          <w:lang w:val="en-GB"/>
        </w:rPr>
        <w:t>Assemblymember</w:t>
      </w:r>
      <w:proofErr w:type="spellEnd"/>
      <w:r w:rsidRPr="008F2D31">
        <w:rPr>
          <w:rFonts w:eastAsia="Times New Roman" w:cs="Helvetica"/>
          <w:lang w:val="en-GB"/>
        </w:rPr>
        <w:t xml:space="preserve"> to propose in the Assembly Chambers during legislative session. He and his wife, Karina </w:t>
      </w:r>
      <w:proofErr w:type="spellStart"/>
      <w:r w:rsidRPr="008F2D31">
        <w:rPr>
          <w:rFonts w:eastAsia="Times New Roman" w:cs="Helvetica"/>
          <w:lang w:val="en-GB"/>
        </w:rPr>
        <w:t>Cervantez</w:t>
      </w:r>
      <w:proofErr w:type="spellEnd"/>
      <w:r w:rsidRPr="008F2D31">
        <w:rPr>
          <w:rFonts w:eastAsia="Times New Roman" w:cs="Helvetica"/>
          <w:lang w:val="en-GB"/>
        </w:rPr>
        <w:t xml:space="preserve"> </w:t>
      </w:r>
      <w:proofErr w:type="spellStart"/>
      <w:r w:rsidRPr="008F2D31">
        <w:rPr>
          <w:rFonts w:eastAsia="Times New Roman" w:cs="Helvetica"/>
          <w:lang w:val="en-GB"/>
        </w:rPr>
        <w:t>Alejo</w:t>
      </w:r>
      <w:proofErr w:type="spellEnd"/>
      <w:r w:rsidRPr="008F2D31">
        <w:rPr>
          <w:rFonts w:eastAsia="Times New Roman" w:cs="Helvetica"/>
          <w:lang w:val="en-GB"/>
        </w:rPr>
        <w:t>, married on December 8, 2012. Karina, who was previously elected as a Councilmember, now serves as the Mayor for the City of Watsonville</w:t>
      </w:r>
      <w:r>
        <w:rPr>
          <w:rFonts w:eastAsia="Times New Roman" w:cs="Helvetica"/>
          <w:lang w:val="en-GB"/>
        </w:rPr>
        <w:t xml:space="preserve">. </w:t>
      </w:r>
      <w:r w:rsidRPr="008F2D31">
        <w:rPr>
          <w:rFonts w:eastAsia="Times New Roman" w:cs="Helvetica"/>
          <w:lang w:val="en-GB"/>
        </w:rPr>
        <w:t xml:space="preserve">Luis and Karina </w:t>
      </w:r>
      <w:proofErr w:type="spellStart"/>
      <w:r w:rsidRPr="008F2D31">
        <w:rPr>
          <w:rFonts w:eastAsia="Times New Roman" w:cs="Helvetica"/>
          <w:lang w:val="en-GB"/>
        </w:rPr>
        <w:t>Alejo</w:t>
      </w:r>
      <w:proofErr w:type="spellEnd"/>
      <w:r w:rsidRPr="008F2D31">
        <w:rPr>
          <w:rFonts w:eastAsia="Times New Roman" w:cs="Helvetica"/>
          <w:lang w:val="en-GB"/>
        </w:rPr>
        <w:t xml:space="preserve"> live in Watsonville with their two dogs, Diego and Frida.</w:t>
      </w:r>
    </w:p>
    <w:p w:rsidR="00DF6FA1" w:rsidRPr="008F2D31" w:rsidRDefault="00DF6FA1" w:rsidP="008F2D31">
      <w:pPr>
        <w:spacing w:after="0" w:line="240" w:lineRule="auto"/>
      </w:pPr>
    </w:p>
    <w:sectPr w:rsidR="00DF6FA1" w:rsidRPr="008F2D31" w:rsidSect="00DF6FA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5E7C" w:rsidRDefault="00005E7C" w:rsidP="002E2BEA">
      <w:pPr>
        <w:spacing w:after="0" w:line="240" w:lineRule="auto"/>
      </w:pPr>
      <w:r>
        <w:separator/>
      </w:r>
    </w:p>
  </w:endnote>
  <w:endnote w:type="continuationSeparator" w:id="0">
    <w:p w:rsidR="00005E7C" w:rsidRDefault="00005E7C" w:rsidP="002E2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F44" w:rsidRDefault="004B0F4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581687"/>
      <w:docPartObj>
        <w:docPartGallery w:val="Page Numbers (Bottom of Page)"/>
        <w:docPartUnique/>
      </w:docPartObj>
    </w:sdtPr>
    <w:sdtEndPr/>
    <w:sdtContent>
      <w:sdt>
        <w:sdtPr>
          <w:id w:val="565050477"/>
          <w:docPartObj>
            <w:docPartGallery w:val="Page Numbers (Top of Page)"/>
            <w:docPartUnique/>
          </w:docPartObj>
        </w:sdtPr>
        <w:sdtEndPr/>
        <w:sdtContent>
          <w:p w:rsidR="004C0A86" w:rsidRDefault="004C0A86">
            <w:pPr>
              <w:pStyle w:val="Footer"/>
              <w:jc w:val="center"/>
            </w:pPr>
            <w:r>
              <w:t xml:space="preserve">Page </w:t>
            </w:r>
            <w:r w:rsidR="00D51615">
              <w:rPr>
                <w:b/>
                <w:sz w:val="24"/>
                <w:szCs w:val="24"/>
              </w:rPr>
              <w:fldChar w:fldCharType="begin"/>
            </w:r>
            <w:r>
              <w:rPr>
                <w:b/>
              </w:rPr>
              <w:instrText xml:space="preserve"> PAGE </w:instrText>
            </w:r>
            <w:r w:rsidR="00D51615">
              <w:rPr>
                <w:b/>
                <w:sz w:val="24"/>
                <w:szCs w:val="24"/>
              </w:rPr>
              <w:fldChar w:fldCharType="separate"/>
            </w:r>
            <w:r w:rsidR="00A9148A">
              <w:rPr>
                <w:b/>
                <w:noProof/>
              </w:rPr>
              <w:t>1</w:t>
            </w:r>
            <w:r w:rsidR="00D51615">
              <w:rPr>
                <w:b/>
                <w:sz w:val="24"/>
                <w:szCs w:val="24"/>
              </w:rPr>
              <w:fldChar w:fldCharType="end"/>
            </w:r>
            <w:r>
              <w:t xml:space="preserve"> of </w:t>
            </w:r>
            <w:r w:rsidR="00D51615">
              <w:rPr>
                <w:b/>
                <w:sz w:val="24"/>
                <w:szCs w:val="24"/>
              </w:rPr>
              <w:fldChar w:fldCharType="begin"/>
            </w:r>
            <w:r>
              <w:rPr>
                <w:b/>
              </w:rPr>
              <w:instrText xml:space="preserve"> NUMPAGES  </w:instrText>
            </w:r>
            <w:r w:rsidR="00D51615">
              <w:rPr>
                <w:b/>
                <w:sz w:val="24"/>
                <w:szCs w:val="24"/>
              </w:rPr>
              <w:fldChar w:fldCharType="separate"/>
            </w:r>
            <w:r w:rsidR="00A9148A">
              <w:rPr>
                <w:b/>
                <w:noProof/>
              </w:rPr>
              <w:t>2</w:t>
            </w:r>
            <w:r w:rsidR="00D51615">
              <w:rPr>
                <w:b/>
                <w:sz w:val="24"/>
                <w:szCs w:val="24"/>
              </w:rPr>
              <w:fldChar w:fldCharType="end"/>
            </w:r>
          </w:p>
        </w:sdtContent>
      </w:sdt>
    </w:sdtContent>
  </w:sdt>
  <w:p w:rsidR="008D6003" w:rsidRDefault="008D600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F44" w:rsidRDefault="004B0F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5E7C" w:rsidRDefault="00005E7C" w:rsidP="002E2BEA">
      <w:pPr>
        <w:spacing w:after="0" w:line="240" w:lineRule="auto"/>
      </w:pPr>
      <w:r>
        <w:separator/>
      </w:r>
    </w:p>
  </w:footnote>
  <w:footnote w:type="continuationSeparator" w:id="0">
    <w:p w:rsidR="00005E7C" w:rsidRDefault="00005E7C" w:rsidP="002E2B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F44" w:rsidRDefault="004B0F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BEA" w:rsidRPr="00EA2024" w:rsidRDefault="002E2BEA" w:rsidP="002E2BEA">
    <w:pPr>
      <w:pStyle w:val="Header"/>
      <w:jc w:val="center"/>
      <w:rPr>
        <w:rFonts w:ascii="Mongolian Baiti" w:hAnsi="Mongolian Baiti" w:cs="Mongolian Baiti"/>
        <w:sz w:val="32"/>
        <w:szCs w:val="32"/>
      </w:rPr>
    </w:pPr>
    <w:proofErr w:type="spellStart"/>
    <w:r w:rsidRPr="00EA2024">
      <w:rPr>
        <w:rFonts w:ascii="Mongolian Baiti" w:hAnsi="Mongolian Baiti" w:cs="Mongolian Baiti"/>
        <w:sz w:val="32"/>
        <w:szCs w:val="32"/>
      </w:rPr>
      <w:t>Assemblymember</w:t>
    </w:r>
    <w:proofErr w:type="spellEnd"/>
    <w:r w:rsidRPr="00EA2024">
      <w:rPr>
        <w:rFonts w:ascii="Mongolian Baiti" w:hAnsi="Mongolian Baiti" w:cs="Mongolian Baiti"/>
        <w:sz w:val="32"/>
        <w:szCs w:val="32"/>
      </w:rPr>
      <w:t xml:space="preserve"> Luis A. </w:t>
    </w:r>
    <w:proofErr w:type="spellStart"/>
    <w:r w:rsidRPr="00EA2024">
      <w:rPr>
        <w:rFonts w:ascii="Mongolian Baiti" w:hAnsi="Mongolian Baiti" w:cs="Mongolian Baiti"/>
        <w:sz w:val="32"/>
        <w:szCs w:val="32"/>
      </w:rPr>
      <w:t>Alejo</w:t>
    </w:r>
    <w:proofErr w:type="spellEnd"/>
  </w:p>
  <w:p w:rsidR="002E2BEA" w:rsidRDefault="004B0F44" w:rsidP="002E2BEA">
    <w:pPr>
      <w:pStyle w:val="Header"/>
      <w:jc w:val="center"/>
      <w:rPr>
        <w:rFonts w:ascii="Mongolian Baiti" w:hAnsi="Mongolian Baiti" w:cs="Mongolian Baiti"/>
        <w:i/>
        <w:sz w:val="24"/>
        <w:szCs w:val="24"/>
      </w:rPr>
    </w:pPr>
    <w:r>
      <w:rPr>
        <w:rFonts w:ascii="Mongolian Baiti" w:hAnsi="Mongolian Baiti" w:cs="Mongolian Baiti"/>
        <w:i/>
        <w:sz w:val="24"/>
        <w:szCs w:val="24"/>
      </w:rPr>
      <w:t>San Andreas</w:t>
    </w:r>
  </w:p>
  <w:p w:rsidR="002E2BEA" w:rsidRPr="002E2BEA" w:rsidRDefault="002E2BEA" w:rsidP="002E2BEA">
    <w:pPr>
      <w:pStyle w:val="Header"/>
      <w:jc w:val="center"/>
      <w:rPr>
        <w:rFonts w:ascii="Mongolian Baiti" w:hAnsi="Mongolian Baiti" w:cs="Mongolian Baiti"/>
        <w:i/>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F44" w:rsidRDefault="004B0F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BEA"/>
    <w:rsid w:val="00005E7C"/>
    <w:rsid w:val="000C08D8"/>
    <w:rsid w:val="000D6D21"/>
    <w:rsid w:val="001741FB"/>
    <w:rsid w:val="001A301A"/>
    <w:rsid w:val="00221C9C"/>
    <w:rsid w:val="002E2BEA"/>
    <w:rsid w:val="00300A98"/>
    <w:rsid w:val="00472E03"/>
    <w:rsid w:val="004B0F44"/>
    <w:rsid w:val="004C0A86"/>
    <w:rsid w:val="00847E4C"/>
    <w:rsid w:val="00860BF3"/>
    <w:rsid w:val="008D6003"/>
    <w:rsid w:val="008F2D31"/>
    <w:rsid w:val="009E7553"/>
    <w:rsid w:val="00A9148A"/>
    <w:rsid w:val="00B57CDE"/>
    <w:rsid w:val="00BD1B6A"/>
    <w:rsid w:val="00CF4D6E"/>
    <w:rsid w:val="00D51615"/>
    <w:rsid w:val="00DF6FA1"/>
    <w:rsid w:val="00EA2024"/>
    <w:rsid w:val="00EE6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2BE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E2B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BEA"/>
    <w:rPr>
      <w:rFonts w:ascii="Tahoma" w:hAnsi="Tahoma" w:cs="Tahoma"/>
      <w:sz w:val="16"/>
      <w:szCs w:val="16"/>
    </w:rPr>
  </w:style>
  <w:style w:type="paragraph" w:styleId="Header">
    <w:name w:val="header"/>
    <w:basedOn w:val="Normal"/>
    <w:link w:val="HeaderChar"/>
    <w:uiPriority w:val="99"/>
    <w:semiHidden/>
    <w:unhideWhenUsed/>
    <w:rsid w:val="002E2BE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E2BEA"/>
  </w:style>
  <w:style w:type="paragraph" w:styleId="Footer">
    <w:name w:val="footer"/>
    <w:basedOn w:val="Normal"/>
    <w:link w:val="FooterChar"/>
    <w:uiPriority w:val="99"/>
    <w:unhideWhenUsed/>
    <w:rsid w:val="002E2B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B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E2BE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E2B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BEA"/>
    <w:rPr>
      <w:rFonts w:ascii="Tahoma" w:hAnsi="Tahoma" w:cs="Tahoma"/>
      <w:sz w:val="16"/>
      <w:szCs w:val="16"/>
    </w:rPr>
  </w:style>
  <w:style w:type="paragraph" w:styleId="Header">
    <w:name w:val="header"/>
    <w:basedOn w:val="Normal"/>
    <w:link w:val="HeaderChar"/>
    <w:uiPriority w:val="99"/>
    <w:semiHidden/>
    <w:unhideWhenUsed/>
    <w:rsid w:val="002E2BE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E2BEA"/>
  </w:style>
  <w:style w:type="paragraph" w:styleId="Footer">
    <w:name w:val="footer"/>
    <w:basedOn w:val="Normal"/>
    <w:link w:val="FooterChar"/>
    <w:uiPriority w:val="99"/>
    <w:unhideWhenUsed/>
    <w:rsid w:val="002E2B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2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55366">
      <w:bodyDiv w:val="1"/>
      <w:marLeft w:val="0"/>
      <w:marRight w:val="0"/>
      <w:marTop w:val="0"/>
      <w:marBottom w:val="17"/>
      <w:divBdr>
        <w:top w:val="none" w:sz="0" w:space="0" w:color="auto"/>
        <w:left w:val="none" w:sz="0" w:space="0" w:color="auto"/>
        <w:bottom w:val="none" w:sz="0" w:space="0" w:color="auto"/>
        <w:right w:val="none" w:sz="0" w:space="0" w:color="auto"/>
      </w:divBdr>
      <w:divsChild>
        <w:div w:id="572274258">
          <w:marLeft w:val="0"/>
          <w:marRight w:val="0"/>
          <w:marTop w:val="0"/>
          <w:marBottom w:val="0"/>
          <w:divBdr>
            <w:top w:val="none" w:sz="0" w:space="0" w:color="auto"/>
            <w:left w:val="none" w:sz="0" w:space="0" w:color="auto"/>
            <w:bottom w:val="none" w:sz="0" w:space="0" w:color="auto"/>
            <w:right w:val="none" w:sz="0" w:space="0" w:color="auto"/>
          </w:divBdr>
          <w:divsChild>
            <w:div w:id="1361584852">
              <w:marLeft w:val="0"/>
              <w:marRight w:val="0"/>
              <w:marTop w:val="0"/>
              <w:marBottom w:val="0"/>
              <w:divBdr>
                <w:top w:val="none" w:sz="0" w:space="0" w:color="auto"/>
                <w:left w:val="none" w:sz="0" w:space="0" w:color="auto"/>
                <w:bottom w:val="none" w:sz="0" w:space="0" w:color="auto"/>
                <w:right w:val="none" w:sz="0" w:space="0" w:color="auto"/>
              </w:divBdr>
              <w:divsChild>
                <w:div w:id="1708994258">
                  <w:marLeft w:val="0"/>
                  <w:marRight w:val="0"/>
                  <w:marTop w:val="0"/>
                  <w:marBottom w:val="0"/>
                  <w:divBdr>
                    <w:top w:val="none" w:sz="0" w:space="0" w:color="auto"/>
                    <w:left w:val="none" w:sz="0" w:space="0" w:color="auto"/>
                    <w:bottom w:val="none" w:sz="0" w:space="0" w:color="auto"/>
                    <w:right w:val="none" w:sz="0" w:space="0" w:color="auto"/>
                  </w:divBdr>
                  <w:divsChild>
                    <w:div w:id="1186480352">
                      <w:marLeft w:val="0"/>
                      <w:marRight w:val="0"/>
                      <w:marTop w:val="0"/>
                      <w:marBottom w:val="0"/>
                      <w:divBdr>
                        <w:top w:val="none" w:sz="0" w:space="0" w:color="auto"/>
                        <w:left w:val="none" w:sz="0" w:space="0" w:color="auto"/>
                        <w:bottom w:val="none" w:sz="0" w:space="0" w:color="auto"/>
                        <w:right w:val="none" w:sz="0" w:space="0" w:color="auto"/>
                      </w:divBdr>
                      <w:divsChild>
                        <w:div w:id="79254963">
                          <w:marLeft w:val="0"/>
                          <w:marRight w:val="0"/>
                          <w:marTop w:val="0"/>
                          <w:marBottom w:val="0"/>
                          <w:divBdr>
                            <w:top w:val="none" w:sz="0" w:space="0" w:color="auto"/>
                            <w:left w:val="none" w:sz="0" w:space="0" w:color="auto"/>
                            <w:bottom w:val="single" w:sz="24" w:space="0" w:color="EDB700"/>
                            <w:right w:val="none" w:sz="0" w:space="0" w:color="auto"/>
                          </w:divBdr>
                          <w:divsChild>
                            <w:div w:id="1788811442">
                              <w:marLeft w:val="0"/>
                              <w:marRight w:val="0"/>
                              <w:marTop w:val="0"/>
                              <w:marBottom w:val="0"/>
                              <w:divBdr>
                                <w:top w:val="single" w:sz="6" w:space="0" w:color="CECBCB"/>
                                <w:left w:val="none" w:sz="0" w:space="0" w:color="auto"/>
                                <w:bottom w:val="single" w:sz="6" w:space="0" w:color="CECBCB"/>
                                <w:right w:val="none" w:sz="0" w:space="0" w:color="auto"/>
                              </w:divBdr>
                              <w:divsChild>
                                <w:div w:id="1269391399">
                                  <w:marLeft w:val="0"/>
                                  <w:marRight w:val="0"/>
                                  <w:marTop w:val="0"/>
                                  <w:marBottom w:val="0"/>
                                  <w:divBdr>
                                    <w:top w:val="none" w:sz="0" w:space="0" w:color="auto"/>
                                    <w:left w:val="none" w:sz="0" w:space="0" w:color="auto"/>
                                    <w:bottom w:val="none" w:sz="0" w:space="0" w:color="auto"/>
                                    <w:right w:val="none" w:sz="0" w:space="0" w:color="auto"/>
                                  </w:divBdr>
                                  <w:divsChild>
                                    <w:div w:id="657609696">
                                      <w:marLeft w:val="171"/>
                                      <w:marRight w:val="171"/>
                                      <w:marTop w:val="171"/>
                                      <w:marBottom w:val="171"/>
                                      <w:divBdr>
                                        <w:top w:val="none" w:sz="0" w:space="0" w:color="auto"/>
                                        <w:left w:val="none" w:sz="0" w:space="0" w:color="auto"/>
                                        <w:bottom w:val="none" w:sz="0" w:space="0" w:color="auto"/>
                                        <w:right w:val="none" w:sz="0" w:space="0" w:color="auto"/>
                                      </w:divBdr>
                                      <w:divsChild>
                                        <w:div w:id="821503099">
                                          <w:marLeft w:val="0"/>
                                          <w:marRight w:val="0"/>
                                          <w:marTop w:val="0"/>
                                          <w:marBottom w:val="0"/>
                                          <w:divBdr>
                                            <w:top w:val="none" w:sz="0" w:space="0" w:color="auto"/>
                                            <w:left w:val="none" w:sz="0" w:space="0" w:color="auto"/>
                                            <w:bottom w:val="none" w:sz="0" w:space="0" w:color="auto"/>
                                            <w:right w:val="none" w:sz="0" w:space="0" w:color="auto"/>
                                          </w:divBdr>
                                          <w:divsChild>
                                            <w:div w:id="1247105698">
                                              <w:marLeft w:val="0"/>
                                              <w:marRight w:val="0"/>
                                              <w:marTop w:val="0"/>
                                              <w:marBottom w:val="0"/>
                                              <w:divBdr>
                                                <w:top w:val="none" w:sz="0" w:space="0" w:color="auto"/>
                                                <w:left w:val="none" w:sz="0" w:space="0" w:color="auto"/>
                                                <w:bottom w:val="none" w:sz="0" w:space="0" w:color="auto"/>
                                                <w:right w:val="none" w:sz="0" w:space="0" w:color="auto"/>
                                              </w:divBdr>
                                              <w:divsChild>
                                                <w:div w:id="48651849">
                                                  <w:marLeft w:val="0"/>
                                                  <w:marRight w:val="0"/>
                                                  <w:marTop w:val="0"/>
                                                  <w:marBottom w:val="42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171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815</Words>
  <Characters>4650</Characters>
  <Application>Microsoft Office Word</Application>
  <DocSecurity>0</DocSecurity>
  <Lines>38</Lines>
  <Paragraphs>10</Paragraphs>
  <ScaleCrop>false</ScaleCrop>
  <Company/>
  <LinksUpToDate>false</LinksUpToDate>
  <CharactersWithSpaces>5455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Candace Hall</dc:creator>
  <cp:lastModifiedBy>Javier Zaldivar</cp:lastModifiedBy>
  <cp:revision>2</cp:revision>
  <dcterms:created xsi:type="dcterms:W3CDTF">2015-03-16T22:03:00Z</dcterms:created>
  <dcterms:modified xsi:type="dcterms:W3CDTF">2015-03-16T22:03:00Z</dcterms:modified>
</cp:coreProperties>
</file>